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8329E" w14:textId="77777777" w:rsidR="008D3EA7" w:rsidRPr="006348E1" w:rsidRDefault="008D3EA7">
      <w:pPr>
        <w:rPr>
          <w:rFonts w:ascii="Arial Black" w:hAnsi="Arial Black"/>
          <w:sz w:val="144"/>
          <w:szCs w:val="144"/>
        </w:rPr>
      </w:pPr>
    </w:p>
    <w:p w14:paraId="20579B99" w14:textId="23730B42" w:rsidR="006348E1" w:rsidRPr="006348E1" w:rsidRDefault="006348E1">
      <w:pPr>
        <w:rPr>
          <w:rFonts w:ascii="Arial Black" w:hAnsi="Arial Black"/>
          <w:sz w:val="144"/>
          <w:szCs w:val="144"/>
        </w:rPr>
      </w:pPr>
      <w:r w:rsidRPr="006348E1">
        <w:rPr>
          <w:rFonts w:ascii="Arial Black" w:hAnsi="Arial Black"/>
          <w:sz w:val="144"/>
          <w:szCs w:val="144"/>
        </w:rPr>
        <w:t>MODELO DE SUBMISSÃO TESTE</w:t>
      </w:r>
    </w:p>
    <w:sectPr w:rsidR="006348E1" w:rsidRPr="006348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E1"/>
    <w:rsid w:val="004C7E87"/>
    <w:rsid w:val="00613D79"/>
    <w:rsid w:val="006348E1"/>
    <w:rsid w:val="008D3EA7"/>
    <w:rsid w:val="00C7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BEB1C"/>
  <w15:chartTrackingRefBased/>
  <w15:docId w15:val="{C3C57D41-2DD0-4CB3-8837-13CCB8AFD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348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348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348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348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348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348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348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348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348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8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348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348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348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348E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348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348E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348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348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348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34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348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34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348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348E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348E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348E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348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348E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348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pinheiro</dc:creator>
  <cp:keywords/>
  <dc:description/>
  <cp:lastModifiedBy>leonardo pinheiro</cp:lastModifiedBy>
  <cp:revision>1</cp:revision>
  <dcterms:created xsi:type="dcterms:W3CDTF">2026-10-25T14:30:00Z</dcterms:created>
  <dcterms:modified xsi:type="dcterms:W3CDTF">2026-10-25T14:30:00Z</dcterms:modified>
</cp:coreProperties>
</file>